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ABLÖSEBESCHEINIGUNG</w:t>
      </w:r>
    </w:p>
    <w:p/>
    <w:p/>
    <w:p>
      <w:r>
        <w:rPr>
          <w:b/>
          <w:sz w:val="22"/>
        </w:rPr>
        <w:t>Zwischen den nachfolgend genannten Parteien wird folgende Ablösebescheinigung geschlossen:</w:t>
      </w:r>
    </w:p>
    <w:p/>
    <w:p>
      <w:r>
        <w:rPr>
          <w:b/>
          <w:sz w:val="22"/>
        </w:rPr>
        <w:t>Ablöser / Zahler:</w:t>
      </w:r>
    </w:p>
    <w:p>
      <w:r>
        <w:rPr>
          <w:b w:val="0"/>
          <w:sz w:val="22"/>
        </w:rPr>
        <w:t>Name: _______________________________________________________________</w:t>
      </w:r>
    </w:p>
    <w:p>
      <w:r>
        <w:rPr>
          <w:b w:val="0"/>
          <w:sz w:val="22"/>
        </w:rPr>
        <w:t>Anschrift: ____________________________________________________________</w:t>
      </w:r>
    </w:p>
    <w:p>
      <w:r>
        <w:rPr>
          <w:b w:val="0"/>
          <w:sz w:val="22"/>
        </w:rPr>
        <w:t>Telefon / E-Mail: _____________________________________________________</w:t>
      </w:r>
    </w:p>
    <w:p/>
    <w:p>
      <w:r>
        <w:rPr>
          <w:b/>
          <w:sz w:val="22"/>
        </w:rPr>
        <w:t>Empfänger / Inhaber des Ablöseanspruchs:</w:t>
      </w:r>
    </w:p>
    <w:p>
      <w:r>
        <w:rPr>
          <w:b w:val="0"/>
          <w:sz w:val="22"/>
        </w:rPr>
        <w:t>Name: _______________________________________________________________</w:t>
      </w:r>
    </w:p>
    <w:p>
      <w:r>
        <w:rPr>
          <w:b w:val="0"/>
          <w:sz w:val="22"/>
        </w:rPr>
        <w:t>Anschrift: ____________________________________________________________</w:t>
      </w:r>
    </w:p>
    <w:p>
      <w:r>
        <w:rPr>
          <w:b w:val="0"/>
          <w:sz w:val="22"/>
        </w:rPr>
        <w:t>Telefon / E-Mail: _____________________________________________________</w:t>
      </w:r>
    </w:p>
    <w:p/>
    <w:p>
      <w:r>
        <w:rPr>
          <w:b/>
          <w:sz w:val="22"/>
        </w:rPr>
        <w:t>Objekt der Ablöse:</w:t>
      </w:r>
    </w:p>
    <w:p>
      <w:r>
        <w:rPr>
          <w:b w:val="0"/>
          <w:sz w:val="22"/>
        </w:rPr>
        <w:t>Adresse / Bezeichnung der Immobilie: ___________________________________</w:t>
      </w:r>
    </w:p>
    <w:p>
      <w:r>
        <w:rPr>
          <w:b w:val="0"/>
          <w:sz w:val="22"/>
        </w:rPr>
        <w:t>Grundbuchblatt / Flurstück: ____________________________________________</w:t>
      </w:r>
    </w:p>
    <w:p/>
    <w:p>
      <w:r>
        <w:rPr>
          <w:b/>
          <w:sz w:val="22"/>
        </w:rPr>
        <w:t>Ablösebetrag:</w:t>
      </w:r>
    </w:p>
    <w:p>
      <w:r>
        <w:rPr>
          <w:b w:val="0"/>
          <w:sz w:val="22"/>
        </w:rPr>
        <w:t>Der Ablösebetrag in Höhe von EUR _______________________________ wird vom Ablöser an den Empfänger vollständig und abschließend gezahlt.</w:t>
      </w:r>
    </w:p>
    <w:p/>
    <w:p>
      <w:r>
        <w:rPr>
          <w:b/>
          <w:sz w:val="22"/>
        </w:rPr>
        <w:t>Bestätigung:</w:t>
      </w:r>
    </w:p>
    <w:p>
      <w:r>
        <w:rPr>
          <w:b w:val="0"/>
          <w:sz w:val="22"/>
        </w:rPr>
        <w:t>Der Empfänger bestätigt hiermit den Erhalt des Ablösebetrags in voller Höhe und erklärt, dass mit der Zahlung sämtliche Ansprüche aus dem Ablöseverhältnis als abgegolten gelten. Hiermit verzichtet der Empfänger auf alle weiteren Forderungen, die im Zusammenhang mit dem Ablösegegenstand stehen.</w:t>
      </w:r>
    </w:p>
    <w:p/>
    <w:p>
      <w:r>
        <w:rPr>
          <w:b/>
          <w:sz w:val="22"/>
        </w:rPr>
        <w:t>Rechtsfolgen:</w:t>
      </w:r>
    </w:p>
    <w:p>
      <w:r>
        <w:rPr>
          <w:b w:val="0"/>
          <w:sz w:val="22"/>
        </w:rPr>
        <w:t>Diese Ablösebescheinigung stellt eine endgültige und verbindliche Vereinbarung dar. Der Ablöser ist nach Erfüllung des Ablösebetrags von weiteren Zahlungsverpflichtungen oder Forderungen im Zusammenhang mit dem Ablösegegenstand befreit.</w:t>
      </w:r>
    </w:p>
    <w:p/>
    <w:p>
      <w:r>
        <w:rPr>
          <w:b/>
          <w:sz w:val="22"/>
        </w:rPr>
        <w:t>Salvatorische Klausel:</w:t>
      </w:r>
    </w:p>
    <w:p>
      <w:r>
        <w:rPr>
          <w:b w:val="0"/>
          <w:sz w:val="22"/>
        </w:rPr>
        <w:t>Sollten einzelne Bestimmungen dieser Bescheinigung ganz oder teilweise unwirksam sein oder werden, so bleibt die Wirksamkeit der übrigen Bestimmungen hiervon unberührt. Anstelle der unwirksamen Regelung gilt eine Regelung als vereinbart, die dem wirtschaftlichen Zweck am nächsten kommt.</w:t>
      </w:r>
    </w:p>
    <w:p/>
    <w:p/>
    <w:p>
      <w:r>
        <w:rPr>
          <w:b w:val="0"/>
          <w:sz w:val="22"/>
        </w:rPr>
        <w:t>Ort: _____________________________________________________</w:t>
      </w:r>
    </w:p>
    <w:p>
      <w:r>
        <w:rPr>
          <w:b w:val="0"/>
          <w:sz w:val="22"/>
        </w:rPr>
        <w:t>Datum: ___________________________________________________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Ablöser / Zahler</w:t>
            </w:r>
          </w:p>
        </w:tc>
        <w:tc>
          <w:tcPr>
            <w:tcW w:type="dxa" w:w="4986"/>
            <w:tcBorders>
              <w:top w:val="nil"/>
              <w:left w:val="nil"/>
              <w:bottom w:val="nil"/>
              <w:right w:val="nil"/>
              <w:insideH w:val="nil"/>
              <w:insideV w:val="nil"/>
            </w:tcBorders>
          </w:tcPr>
          <w:p>
            <w:pPr>
              <w:jc w:val="center"/>
            </w:pPr>
            <w:r>
              <w:t>Empfänger / Inhaber des Ablöseanspruchs</w:t>
            </w:r>
          </w:p>
        </w:tc>
      </w:tr>
      <w:tr>
        <w:tc>
          <w:tcPr>
            <w:tcW w:type="dxa" w:w="4986"/>
            <w:tcBorders>
              <w:top w:val="nil"/>
              <w:left w:val="nil"/>
              <w:bottom w:val="nil"/>
              <w:right w:val="nil"/>
              <w:insideH w:val="nil"/>
              <w:insideV w:val="nil"/>
            </w:tcBorders>
          </w:tcPr>
          <w:p>
            <w:pPr>
              <w:jc w:val="center"/>
            </w:pPr>
            <w:r>
              <w:br/>
              <w:br/>
              <w:t>Unterschrift: ____________________________</w:t>
            </w:r>
          </w:p>
        </w:tc>
        <w:tc>
          <w:tcPr>
            <w:tcW w:type="dxa" w:w="4986"/>
            <w:tcBorders>
              <w:top w:val="nil"/>
              <w:left w:val="nil"/>
              <w:bottom w:val="nil"/>
              <w:right w:val="nil"/>
              <w:insideH w:val="nil"/>
              <w:insideV w:val="nil"/>
            </w:tcBorders>
          </w:tcPr>
          <w:p>
            <w:pPr>
              <w:jc w:val="center"/>
            </w:pPr>
            <w:r>
              <w:br/>
              <w:br/>
              <w:t>Unterschrift: ____________________________</w:t>
            </w:r>
          </w:p>
        </w:tc>
      </w:tr>
      <w:tr>
        <w:tc>
          <w:tcPr>
            <w:tcW w:type="dxa" w:w="4986"/>
            <w:tcBorders>
              <w:top w:val="nil"/>
              <w:left w:val="nil"/>
              <w:bottom w:val="nil"/>
              <w:right w:val="nil"/>
              <w:insideH w:val="nil"/>
              <w:insideV w:val="nil"/>
            </w:tcBorders>
          </w:tcPr>
          <w:p>
            <w:pPr>
              <w:jc w:val="center"/>
            </w:pPr>
            <w:r>
              <w:t>Name: ___________________________________</w:t>
            </w:r>
          </w:p>
        </w:tc>
        <w:tc>
          <w:tcPr>
            <w:tcW w:type="dxa" w:w="4986"/>
            <w:tcBorders>
              <w:top w:val="nil"/>
              <w:left w:val="nil"/>
              <w:bottom w:val="nil"/>
              <w:right w:val="nil"/>
              <w:insideH w:val="nil"/>
              <w:insideV w:val="nil"/>
            </w:tcBorders>
          </w:tcPr>
          <w:p>
            <w:pPr>
              <w:jc w:val="center"/>
            </w:pPr>
            <w:r>
              <w:t>Name: ___________________________________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https://expertefinanz.com/ablosebescheinigung/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https://expertefinanz.com</w:t>
        </w:r>
      </w:hyperlink>
    </w:p>
    <w:p>
      <w:pPr>
        <w:jc w:val="center"/>
      </w:pPr>
      <w:r>
        <w:rPr>
          <w:color w:val="808080"/>
          <w:sz w:val="20"/>
        </w:rPr>
        <w:t>Diese Vorlage ist ausschließlich für den persönlichen, nicht kommerziellen Gebrauch bestimmt.</w:t>
        <w:br/>
        <w:t>Bei Weitergabe oder Veröffentlichung ist die Nennung der Quelle verpflichtend. © expertefinanz.com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efinanz.com/ablosebescheinigung/" TargetMode="External"/><Relationship Id="rId10" Type="http://schemas.openxmlformats.org/officeDocument/2006/relationships/hyperlink" Target="https://expertefinan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