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 AUF RENTENABFINDUNG</w:t>
      </w:r>
    </w:p>
    <w:p/>
    <w:p/>
    <w:p>
      <w:r>
        <w:rPr>
          <w:b/>
          <w:sz w:val="22"/>
        </w:rPr>
        <w:t>Antragssteller / Antragstellerin</w:t>
      </w:r>
    </w:p>
    <w:p>
      <w:r>
        <w:rPr>
          <w:b w:val="0"/>
          <w:sz w:val="22"/>
        </w:rPr>
        <w:t>Name: 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</w:t>
      </w:r>
    </w:p>
    <w:p>
      <w:r>
        <w:rPr>
          <w:b w:val="0"/>
          <w:sz w:val="22"/>
        </w:rPr>
        <w:t>Adresse: ____________________________________________________________</w:t>
      </w:r>
    </w:p>
    <w:p>
      <w:r>
        <w:rPr>
          <w:b w:val="0"/>
          <w:sz w:val="22"/>
        </w:rPr>
        <w:t>Versicherungsnummer (optional): ______________________________________</w:t>
      </w:r>
    </w:p>
    <w:p/>
    <w:p>
      <w:r>
        <w:rPr>
          <w:b/>
          <w:sz w:val="22"/>
        </w:rPr>
        <w:t>An die Deutsche Rentenversicherung</w:t>
      </w:r>
    </w:p>
    <w:p>
      <w:r>
        <w:rPr>
          <w:b w:val="0"/>
          <w:sz w:val="22"/>
        </w:rPr>
        <w:t>Adresse: ____________________________________________________________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Antrag auf Zahlung einer Rentenabfindung gemäß § 230 SGB VI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beantrage ich die Zahlung einer Abfindung meiner Rentenansprüche nach den geltenden gesetzlichen Bestimmungen des § 230 SGB VI.</w:t>
      </w:r>
    </w:p>
    <w:p/>
    <w:p>
      <w:r>
        <w:rPr>
          <w:b w:val="0"/>
          <w:sz w:val="22"/>
        </w:rPr>
        <w:t>Ich versichere, dass ich alle erforderlichen Voraussetzungen für die Rentenabfindung erfülle und mir der Rechtsfolgen bewusst bin.</w:t>
      </w:r>
    </w:p>
    <w:p/>
    <w:p>
      <w:r>
        <w:rPr>
          <w:b w:val="0"/>
          <w:sz w:val="22"/>
        </w:rPr>
        <w:t>Bitte bestätigen Sie mir den Eingang dieses Antrags schriftlich und informieren Sie mich über das weitere Vorgehen.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Antragsteller/in: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Rentenversicherung (ggf.):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https://expertefinanz.com/formloser-antrag-rentenabfindung/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formloser-antrag-rentenabfindung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