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Grundsteuererlass wegen Leerstand</w:t>
      </w:r>
    </w:p>
    <w:p/>
    <w:p/>
    <w:p>
      <w:r>
        <w:rPr>
          <w:b/>
          <w:sz w:val="22"/>
        </w:rPr>
        <w:t>Antragsteller: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____________________________________________________</w:t>
      </w:r>
    </w:p>
    <w:p/>
    <w:p>
      <w:r>
        <w:rPr>
          <w:b/>
          <w:sz w:val="22"/>
        </w:rPr>
        <w:t>An das Finanzamt:</w:t>
      </w:r>
    </w:p>
    <w:p>
      <w:r>
        <w:rPr>
          <w:b w:val="0"/>
          <w:sz w:val="22"/>
        </w:rPr>
        <w:t>Name des Finanzamts: ________________________________________________</w:t>
      </w:r>
    </w:p>
    <w:p>
      <w:r>
        <w:rPr>
          <w:b w:val="0"/>
          <w:sz w:val="22"/>
        </w:rPr>
        <w:t>Straße und Hausnummer: ______________________________________________</w:t>
      </w:r>
    </w:p>
    <w:p>
      <w:r>
        <w:rPr>
          <w:b w:val="0"/>
          <w:sz w:val="22"/>
        </w:rPr>
        <w:t>PLZ und Ort: 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Erlass der Grundsteuer für das Grundstück / die Immobilie wegen Leerstand</w:t>
      </w:r>
    </w:p>
    <w:p/>
    <w:p>
      <w:r>
        <w:rPr>
          <w:b/>
          <w:sz w:val="22"/>
        </w:rPr>
        <w:t>Angaben zum Grundstück / zur Immobilie:</w:t>
      </w:r>
    </w:p>
    <w:p>
      <w:r>
        <w:rPr>
          <w:b w:val="0"/>
          <w:sz w:val="22"/>
        </w:rPr>
        <w:t>Flurstücknummer: ____________________________________________________</w:t>
      </w:r>
    </w:p>
    <w:p>
      <w:r>
        <w:rPr>
          <w:b w:val="0"/>
          <w:sz w:val="22"/>
        </w:rPr>
        <w:t>Adresse: ____________________________________________________________</w:t>
      </w:r>
    </w:p>
    <w:p>
      <w:r>
        <w:rPr>
          <w:b w:val="0"/>
          <w:sz w:val="22"/>
        </w:rPr>
        <w:t>Grundsteuer-Identifikationsnummer: __________________________________</w:t>
      </w:r>
    </w:p>
    <w:p/>
    <w:p>
      <w:r>
        <w:rPr>
          <w:b/>
          <w:sz w:val="22"/>
        </w:rPr>
        <w:t>Begründung des Antrags:</w:t>
      </w:r>
    </w:p>
    <w:p>
      <w:r>
        <w:rPr>
          <w:b w:val="0"/>
          <w:sz w:val="22"/>
        </w:rPr>
        <w:t>Hiermit beantrage ich den Erlass der Grundsteuer für das oben genannte Grundstück / die Immobilie, da diese seit dem ____________________________ ungenutzt leer steht und keine Nutzung erfolgt.</w:t>
      </w:r>
    </w:p>
    <w:p>
      <w:r>
        <w:rPr>
          <w:b w:val="0"/>
          <w:sz w:val="22"/>
        </w:rPr>
        <w:t>Der Leerstand resultiert aus folgenden Gründen: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 w:val="0"/>
          <w:sz w:val="22"/>
        </w:rPr>
        <w:t>Ich versichere, dass keine anderweitige Nutzung erfolgt und dass die Angaben vollständig und wahrheitsgemäß sind.</w:t>
      </w:r>
    </w:p>
    <w:p/>
    <w:p/>
    <w:p>
      <w:r>
        <w:rPr>
          <w:b/>
          <w:sz w:val="22"/>
        </w:rPr>
        <w:t>Rechtsgrundlagen:</w:t>
      </w:r>
    </w:p>
    <w:p>
      <w:r>
        <w:rPr>
          <w:b w:val="0"/>
          <w:sz w:val="22"/>
        </w:rPr>
        <w:t>Gemäß § 56 Absatz 1 Nr. 2 Grundsteuergesetz (GrStG) kann die Grundsteuer erlassen werden, wenn die Grundstücke oder grundstücksgleichen Rechte unbenutzt sind und dies nicht vom Steuerpflichtigen zu vertreten ist.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Finanzamt (für Empfangsstempel)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Stempel / Unterschrift: 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https://expertefinanz.com/grundsteuererlass-leerstand-brief/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grundsteuererlass-leerstand-brief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