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VERLUSTMELDUNG SPARBUCH</w:t>
      </w:r>
    </w:p>
    <w:p/>
    <w:p/>
    <w:p>
      <w:r>
        <w:rPr>
          <w:b/>
          <w:sz w:val="22"/>
        </w:rPr>
        <w:t>Hiermit melde ich den Verlust meines Sparbuches und beantrage die Sperrung und Ersatzausstellung.</w:t>
      </w:r>
    </w:p>
    <w:p/>
    <w:p>
      <w:r>
        <w:rPr>
          <w:b/>
          <w:sz w:val="22"/>
        </w:rPr>
        <w:t>Angaben zum Kontoinhaber / Sparbuchinhaber: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</w:t>
      </w:r>
    </w:p>
    <w:p/>
    <w:p>
      <w:r>
        <w:rPr>
          <w:b/>
          <w:sz w:val="22"/>
        </w:rPr>
        <w:t>Angaben zum verlorenen Sparbuch:</w:t>
      </w:r>
    </w:p>
    <w:p>
      <w:r>
        <w:rPr>
          <w:b w:val="0"/>
          <w:sz w:val="22"/>
        </w:rPr>
        <w:t>Kontonummer / Sparbuchnummer: ________________________________________</w:t>
      </w:r>
    </w:p>
    <w:p>
      <w:r>
        <w:rPr>
          <w:b w:val="0"/>
          <w:sz w:val="22"/>
        </w:rPr>
        <w:t>Ausstellende Bank / Institut: __________________________________________</w:t>
      </w:r>
    </w:p>
    <w:p/>
    <w:p>
      <w:r>
        <w:rPr>
          <w:b/>
          <w:sz w:val="22"/>
        </w:rPr>
        <w:t>Umstände des Verlusts:</w:t>
      </w:r>
    </w:p>
    <w:p>
      <w:r>
        <w:rPr>
          <w:b w:val="0"/>
          <w:sz w:val="22"/>
        </w:rPr>
        <w:t>Hiermit bestätige ich, dass das Sparbuch verloren gegangen ist und nicht mehr auffindbar ist. Das Sparbuch wurde weder verpfändet noch veräußert oder an Dritte weitergegeben.</w:t>
      </w:r>
    </w:p>
    <w:p/>
    <w:p>
      <w:r>
        <w:rPr>
          <w:b/>
          <w:sz w:val="22"/>
        </w:rPr>
        <w:t>Verpflichtung zur Haftungsausschluss:</w:t>
      </w:r>
    </w:p>
    <w:p>
      <w:r>
        <w:rPr>
          <w:b w:val="0"/>
          <w:sz w:val="22"/>
        </w:rPr>
        <w:t>Ich verpflichte mich, die Bank unverzüglich zu informieren, falls das Sparbuch wieder aufgefunden wird. Bis zur endgültigen Klärung übernehme ich die volle Haftung für unberechtigte Verfügungen nicht.</w:t>
      </w:r>
    </w:p>
    <w:p/>
    <w:p>
      <w:r>
        <w:rPr>
          <w:b/>
          <w:sz w:val="22"/>
        </w:rPr>
        <w:t>Rechtlicher Hinweis:</w:t>
      </w:r>
    </w:p>
    <w:p>
      <w:r>
        <w:rPr>
          <w:b w:val="0"/>
          <w:sz w:val="22"/>
        </w:rPr>
        <w:t>Diese Verlustmeldung erfolgt gemäß den gesetzlichen Bestimmungen und den Allgemeinen Geschäftsbedingungen der Bank. Sie dient als Grundlage für die Sperrung und die Ausstellung eines Ersatzsparbuches.</w:t>
      </w:r>
    </w:p>
    <w:p/>
    <w:p/>
    <w:p>
      <w:r>
        <w:rPr>
          <w:b w:val="0"/>
          <w:sz w:val="22"/>
        </w:rPr>
        <w:t>Ort: _____________________________________         Unterschrift: 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https://expertefinanz.com/verlustmeldung-sparbuch/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verlustmeldung-sparbuch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